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44" w:type="dxa"/>
        <w:tblInd w:w="93" w:type="dxa"/>
        <w:tblLook w:val="04A0" w:firstRow="1" w:lastRow="0" w:firstColumn="1" w:lastColumn="0" w:noHBand="0" w:noVBand="1"/>
      </w:tblPr>
      <w:tblGrid>
        <w:gridCol w:w="866"/>
        <w:gridCol w:w="2394"/>
        <w:gridCol w:w="1656"/>
        <w:gridCol w:w="1441"/>
        <w:gridCol w:w="1218"/>
        <w:gridCol w:w="1614"/>
        <w:gridCol w:w="1588"/>
        <w:gridCol w:w="1546"/>
        <w:gridCol w:w="1521"/>
      </w:tblGrid>
      <w:tr w:rsidR="00B53C58" w:rsidRPr="0083548F" w:rsidTr="00B53C58">
        <w:trPr>
          <w:trHeight w:val="6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B53C58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eastAsia="Times New Roman" w:cs="Arial"/>
                <w:b/>
                <w:sz w:val="20"/>
                <w:szCs w:val="20"/>
                <w:lang w:val="ka-GE" w:eastAsia="en-GB"/>
              </w:rPr>
              <w:t>#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  <w:t>ბავშვის სახელი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  <w:t>ბავშვის გვარი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  <w:t xml:space="preserve">პ/ნ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  <w:t>დაბადების თარიღი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  <w:t>მშობლის გვარი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3548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მშობლის სახელი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3548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შემთხვევის სახე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</w:p>
        </w:tc>
      </w:tr>
      <w:tr w:rsidR="00B53C58" w:rsidRPr="0083548F" w:rsidTr="00B53C58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eastAsia="Times New Roman" w:cs="Arial"/>
                <w:b/>
                <w:sz w:val="20"/>
                <w:szCs w:val="20"/>
                <w:lang w:val="ka-GE" w:eastAsia="en-GB"/>
              </w:rPr>
              <w:t>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Sylfaen"/>
                <w:b/>
                <w:sz w:val="20"/>
                <w:szCs w:val="20"/>
                <w:lang w:eastAsia="en-GB"/>
              </w:rPr>
              <w:t>გიორგი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Sylfaen"/>
                <w:b/>
                <w:sz w:val="20"/>
                <w:szCs w:val="20"/>
                <w:lang w:eastAsia="en-GB"/>
              </w:rPr>
              <w:t>ბენდელიანი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Geo ABC" w:eastAsia="Times New Roman" w:hAnsi="Geo ABC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Geo ABC" w:eastAsia="Times New Roman" w:hAnsi="Geo ABC" w:cs="Arial"/>
                <w:b/>
                <w:sz w:val="20"/>
                <w:szCs w:val="20"/>
                <w:lang w:eastAsia="en-GB"/>
              </w:rPr>
              <w:t>19501116603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  <w:t>12.11.2006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PAcademi" w:hAnsi="SPAcademi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Sylfaen"/>
                <w:b/>
                <w:sz w:val="20"/>
                <w:szCs w:val="20"/>
              </w:rPr>
              <w:t>თუთისანი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PAcademi" w:hAnsi="SPAcademi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Sylfaen"/>
                <w:b/>
                <w:sz w:val="20"/>
                <w:szCs w:val="20"/>
              </w:rPr>
              <w:t>მარინე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Sylfaen"/>
                <w:b/>
                <w:sz w:val="20"/>
                <w:szCs w:val="20"/>
                <w:lang w:eastAsia="en-GB"/>
              </w:rPr>
              <w:t>რეინტეგრაცია</w:t>
            </w:r>
            <w:proofErr w:type="spellEnd"/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</w:p>
        </w:tc>
      </w:tr>
      <w:tr w:rsidR="00B53C58" w:rsidRPr="0083548F" w:rsidTr="00B53C58">
        <w:trPr>
          <w:trHeight w:val="4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eastAsia="Times New Roman" w:cs="Arial"/>
                <w:b/>
                <w:sz w:val="20"/>
                <w:szCs w:val="20"/>
                <w:lang w:val="ka-GE" w:eastAsia="en-GB"/>
              </w:rPr>
              <w:t>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Sylfaen"/>
                <w:b/>
                <w:sz w:val="20"/>
                <w:szCs w:val="20"/>
                <w:lang w:eastAsia="en-GB"/>
              </w:rPr>
              <w:t>დავითი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Sylfaen"/>
                <w:b/>
                <w:sz w:val="20"/>
                <w:szCs w:val="20"/>
                <w:lang w:eastAsia="en-GB"/>
              </w:rPr>
              <w:t>ბენდელიანი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Geo ABC" w:eastAsia="Times New Roman" w:hAnsi="Geo ABC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Geo ABC" w:eastAsia="Times New Roman" w:hAnsi="Geo ABC" w:cs="Arial"/>
                <w:b/>
                <w:sz w:val="20"/>
                <w:szCs w:val="20"/>
                <w:lang w:eastAsia="en-GB"/>
              </w:rPr>
              <w:t>1351003695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  <w:t>23.04.2009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PAcademi" w:hAnsi="SPAcademi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Sylfaen"/>
                <w:b/>
                <w:sz w:val="20"/>
                <w:szCs w:val="20"/>
              </w:rPr>
              <w:t>თუთისანი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PAcademi" w:hAnsi="SPAcademi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Sylfaen"/>
                <w:b/>
                <w:sz w:val="20"/>
                <w:szCs w:val="20"/>
              </w:rPr>
              <w:t>მარინე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Sylfaen"/>
                <w:b/>
                <w:sz w:val="20"/>
                <w:szCs w:val="20"/>
                <w:lang w:eastAsia="en-GB"/>
              </w:rPr>
              <w:t>რეინტეგრაცია</w:t>
            </w:r>
            <w:proofErr w:type="spellEnd"/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</w:p>
        </w:tc>
      </w:tr>
      <w:tr w:rsidR="00B53C58" w:rsidRPr="0083548F" w:rsidTr="00B53C58">
        <w:trPr>
          <w:trHeight w:val="5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  <w:t>3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ვერანიკა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ემიშოვა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01554019652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jc w:val="right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08/03/2012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Arial"/>
                <w:b/>
                <w:sz w:val="20"/>
                <w:szCs w:val="20"/>
              </w:rPr>
              <w:t>უსუპიანცი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Arial"/>
                <w:b/>
                <w:sz w:val="20"/>
                <w:szCs w:val="20"/>
              </w:rPr>
              <w:t>ხანუმ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რეინტეგრაცია</w:t>
            </w:r>
            <w:proofErr w:type="spellEnd"/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</w:p>
        </w:tc>
      </w:tr>
      <w:tr w:rsidR="00B53C58" w:rsidRPr="0083548F" w:rsidTr="00B53C58">
        <w:trPr>
          <w:trHeight w:val="82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  <w:t>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ვალერა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ემიშოვა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01954019651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jc w:val="right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08/03/2012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Arial"/>
                <w:b/>
                <w:sz w:val="20"/>
                <w:szCs w:val="20"/>
              </w:rPr>
              <w:t>უსუპიანცი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Arial"/>
                <w:b/>
                <w:sz w:val="20"/>
                <w:szCs w:val="20"/>
              </w:rPr>
              <w:t>ხანუმ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რეინტეგრაცია</w:t>
            </w:r>
            <w:proofErr w:type="spellEnd"/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</w:p>
        </w:tc>
      </w:tr>
      <w:tr w:rsidR="00B53C58" w:rsidRPr="0083548F" w:rsidTr="00B53C58">
        <w:trPr>
          <w:trHeight w:val="82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  <w:t>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ნინი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ხოხობაშვილი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08001037856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jc w:val="right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04/12/2003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Arial"/>
                <w:b/>
                <w:sz w:val="20"/>
                <w:szCs w:val="20"/>
              </w:rPr>
              <w:t>მესაბლიშვილი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Arial"/>
                <w:b/>
                <w:sz w:val="20"/>
                <w:szCs w:val="20"/>
              </w:rPr>
              <w:t>ციცინო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რეინტეგრაცია</w:t>
            </w:r>
            <w:proofErr w:type="spellEnd"/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</w:p>
        </w:tc>
      </w:tr>
      <w:tr w:rsidR="00B53C58" w:rsidRPr="0083548F" w:rsidTr="00B53C58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  <w:t>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ევი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ხოხობაშვილი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08350000566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jc w:val="right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21/07/2002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Arial"/>
                <w:b/>
                <w:sz w:val="20"/>
                <w:szCs w:val="20"/>
              </w:rPr>
              <w:t>მესაბლიშვილი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Arial"/>
                <w:b/>
                <w:sz w:val="20"/>
                <w:szCs w:val="20"/>
              </w:rPr>
              <w:t>ციცინო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რეინტეგრაცია</w:t>
            </w:r>
            <w:proofErr w:type="spellEnd"/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</w:p>
        </w:tc>
      </w:tr>
      <w:tr w:rsidR="00B53C58" w:rsidRPr="0083548F" w:rsidTr="00B53C58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  <w:t>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დავით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ბურდული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01105049254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jc w:val="right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16/05/2006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Arial"/>
                <w:b/>
                <w:sz w:val="20"/>
                <w:szCs w:val="20"/>
              </w:rPr>
              <w:t>ბურდული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Arial"/>
                <w:b/>
                <w:sz w:val="20"/>
                <w:szCs w:val="20"/>
              </w:rPr>
              <w:t>მაია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რეინტეგრაცია</w:t>
            </w:r>
            <w:proofErr w:type="spellEnd"/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</w:p>
        </w:tc>
      </w:tr>
      <w:tr w:rsidR="00B53C58" w:rsidRPr="0083548F" w:rsidTr="00B53C58">
        <w:trPr>
          <w:trHeight w:val="52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  <w:t>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გიორგი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ბურდული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01505049253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jc w:val="right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16/05/2006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Arial"/>
                <w:b/>
                <w:sz w:val="20"/>
                <w:szCs w:val="20"/>
              </w:rPr>
              <w:t>ბურდული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Arial"/>
                <w:b/>
                <w:sz w:val="20"/>
                <w:szCs w:val="20"/>
              </w:rPr>
              <w:t>მაია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რეინტეგრაცია</w:t>
            </w:r>
            <w:proofErr w:type="spellEnd"/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</w:p>
        </w:tc>
      </w:tr>
      <w:tr w:rsidR="00B53C58" w:rsidRPr="0083548F" w:rsidTr="00B53C58">
        <w:trPr>
          <w:trHeight w:val="5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  <w:t>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ლომკაცი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ლორთქიფანიძე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01005027240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jc w:val="right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29/01/2008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Arial"/>
                <w:b/>
                <w:sz w:val="20"/>
                <w:szCs w:val="20"/>
              </w:rPr>
              <w:t>ბულია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Arial"/>
                <w:b/>
                <w:sz w:val="20"/>
                <w:szCs w:val="20"/>
              </w:rPr>
              <w:t>თეა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რეინტეგრაცია</w:t>
            </w:r>
            <w:proofErr w:type="spellEnd"/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</w:p>
        </w:tc>
      </w:tr>
      <w:tr w:rsidR="00B53C58" w:rsidRPr="0083548F" w:rsidTr="00B53C58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  <w:t>10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თამუნა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მაჩიტიძე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01151007466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jc w:val="right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09/03/2010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Arial"/>
                <w:b/>
                <w:sz w:val="20"/>
                <w:szCs w:val="20"/>
              </w:rPr>
              <w:t>მაჩიტიძე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Arial"/>
                <w:b/>
                <w:sz w:val="20"/>
                <w:szCs w:val="20"/>
              </w:rPr>
              <w:t>დარინე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რეინტეგრაცია</w:t>
            </w:r>
            <w:proofErr w:type="spellEnd"/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</w:p>
        </w:tc>
      </w:tr>
      <w:tr w:rsidR="00B53C58" w:rsidRPr="0083548F" w:rsidTr="00B53C58">
        <w:trPr>
          <w:trHeight w:val="4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val="ka-GE" w:eastAsia="en-GB"/>
              </w:rPr>
              <w:t>11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ვლადიმერ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კოჩარიანი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60750045070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jc w:val="right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09/02/2016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Arial"/>
                <w:b/>
                <w:sz w:val="20"/>
                <w:szCs w:val="20"/>
              </w:rPr>
              <w:t>კოჩარიანი</w:t>
            </w:r>
            <w:proofErr w:type="spellEnd"/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Arial"/>
                <w:b/>
                <w:sz w:val="20"/>
                <w:szCs w:val="20"/>
              </w:rPr>
              <w:t>ალექსანდრე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  <w:t>რეინტეგრაცია</w:t>
            </w:r>
            <w:proofErr w:type="spellEnd"/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eastAsia="en-GB"/>
              </w:rPr>
            </w:pPr>
          </w:p>
        </w:tc>
      </w:tr>
      <w:tr w:rsidR="00B53C58" w:rsidRPr="0083548F" w:rsidTr="00B53C58">
        <w:trPr>
          <w:trHeight w:val="6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eastAsia="Times New Roman" w:cs="Arial"/>
                <w:b/>
                <w:sz w:val="20"/>
                <w:szCs w:val="20"/>
                <w:lang w:val="ka-GE" w:eastAsia="en-GB"/>
              </w:rPr>
              <w:t>12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Sylfaen"/>
                <w:b/>
                <w:sz w:val="20"/>
                <w:szCs w:val="20"/>
                <w:lang w:eastAsia="en-GB"/>
              </w:rPr>
              <w:t>ვალერი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Sylfaen"/>
                <w:b/>
                <w:sz w:val="20"/>
                <w:szCs w:val="20"/>
                <w:lang w:eastAsia="en-GB"/>
              </w:rPr>
              <w:t>ჩხაიძე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Geo ABC" w:eastAsia="Times New Roman" w:hAnsi="Geo ABC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Geo ABC" w:eastAsia="Times New Roman" w:hAnsi="Geo ABC" w:cs="Arial"/>
                <w:b/>
                <w:sz w:val="20"/>
                <w:szCs w:val="20"/>
                <w:lang w:eastAsia="en-GB"/>
              </w:rPr>
              <w:t>19701115099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  <w:t>21.11.2006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Geo ABC" w:hAnsi="Geo ABC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Sylfaen"/>
                <w:b/>
                <w:sz w:val="20"/>
                <w:szCs w:val="20"/>
              </w:rPr>
              <w:t>სორდია</w:t>
            </w:r>
            <w:proofErr w:type="spellEnd"/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PAcademi" w:hAnsi="SPAcademi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Sylfaen"/>
                <w:b/>
                <w:sz w:val="20"/>
                <w:szCs w:val="20"/>
              </w:rPr>
              <w:t>თამელა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Sylfaen"/>
                <w:b/>
                <w:sz w:val="20"/>
                <w:szCs w:val="20"/>
                <w:lang w:eastAsia="en-GB"/>
              </w:rPr>
              <w:t>რეინტეგრაცია</w:t>
            </w:r>
            <w:proofErr w:type="spellEnd"/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</w:p>
        </w:tc>
      </w:tr>
      <w:tr w:rsidR="00B53C58" w:rsidRPr="0083548F" w:rsidTr="00B53C58">
        <w:trPr>
          <w:trHeight w:val="64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eastAsia="Times New Roman" w:cs="Arial"/>
                <w:b/>
                <w:sz w:val="20"/>
                <w:szCs w:val="20"/>
                <w:lang w:val="ka-GE" w:eastAsia="en-GB"/>
              </w:rPr>
              <w:lastRenderedPageBreak/>
              <w:t>13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Sylfaen"/>
                <w:b/>
                <w:sz w:val="20"/>
                <w:szCs w:val="20"/>
                <w:lang w:eastAsia="en-GB"/>
              </w:rPr>
              <w:t>გიორგი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Sylfaen"/>
                <w:b/>
                <w:sz w:val="20"/>
                <w:szCs w:val="20"/>
                <w:lang w:eastAsia="en-GB"/>
              </w:rPr>
              <w:t>ჩხაიძე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Geo ABC" w:eastAsia="Times New Roman" w:hAnsi="Geo ABC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Geo ABC" w:eastAsia="Times New Roman" w:hAnsi="Geo ABC" w:cs="Arial"/>
                <w:b/>
                <w:sz w:val="20"/>
                <w:szCs w:val="20"/>
                <w:lang w:eastAsia="en-GB"/>
              </w:rPr>
              <w:t>19701115100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  <w:t>15.08.2005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Geo ABC" w:hAnsi="Geo ABC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Sylfaen"/>
                <w:b/>
                <w:sz w:val="20"/>
                <w:szCs w:val="20"/>
              </w:rPr>
              <w:t>სორდია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PAcademi" w:hAnsi="SPAcademi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Sylfaen"/>
                <w:b/>
                <w:sz w:val="20"/>
                <w:szCs w:val="20"/>
              </w:rPr>
              <w:t>თამელა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Sylfaen"/>
                <w:b/>
                <w:sz w:val="20"/>
                <w:szCs w:val="20"/>
                <w:lang w:eastAsia="en-GB"/>
              </w:rPr>
              <w:t>რეინტეგრაცია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</w:p>
        </w:tc>
      </w:tr>
      <w:tr w:rsidR="00B53C58" w:rsidRPr="0083548F" w:rsidTr="00B53C58">
        <w:trPr>
          <w:trHeight w:val="58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eastAsia="Times New Roman" w:cs="Arial"/>
                <w:b/>
                <w:sz w:val="20"/>
                <w:szCs w:val="20"/>
                <w:lang w:val="ka-GE" w:eastAsia="en-GB"/>
              </w:rPr>
              <w:t>14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Sylfaen"/>
                <w:b/>
                <w:sz w:val="20"/>
                <w:szCs w:val="20"/>
                <w:lang w:eastAsia="en-GB"/>
              </w:rPr>
              <w:t>ნიკოლოზ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Sylfaen"/>
                <w:b/>
                <w:sz w:val="20"/>
                <w:szCs w:val="20"/>
                <w:lang w:eastAsia="en-GB"/>
              </w:rPr>
              <w:t>მალანია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Geo ABC" w:eastAsia="Times New Roman" w:hAnsi="Geo ABC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Geo ABC" w:eastAsia="Times New Roman" w:hAnsi="Geo ABC" w:cs="Arial"/>
                <w:b/>
                <w:sz w:val="20"/>
                <w:szCs w:val="20"/>
                <w:lang w:eastAsia="en-GB"/>
              </w:rPr>
              <w:t>01750057916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  <w:t>06.05.2014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PAcademi" w:hAnsi="SPAcademi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Sylfaen"/>
                <w:b/>
                <w:sz w:val="20"/>
                <w:szCs w:val="20"/>
              </w:rPr>
              <w:t>ტყებუჩავა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PAcademi" w:hAnsi="SPAcademi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Sylfaen"/>
                <w:b/>
                <w:sz w:val="20"/>
                <w:szCs w:val="20"/>
              </w:rPr>
              <w:t>ხატია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Sylfaen"/>
                <w:b/>
                <w:sz w:val="20"/>
                <w:szCs w:val="20"/>
                <w:lang w:eastAsia="en-GB"/>
              </w:rPr>
              <w:t>რეინტეგრაცია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</w:p>
        </w:tc>
      </w:tr>
      <w:tr w:rsidR="00B53C58" w:rsidRPr="0083548F" w:rsidTr="00B53C58">
        <w:trPr>
          <w:trHeight w:val="45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eastAsia="Times New Roman" w:cs="Arial"/>
                <w:b/>
                <w:sz w:val="20"/>
                <w:szCs w:val="20"/>
                <w:lang w:val="ka-GE" w:eastAsia="en-GB"/>
              </w:rPr>
              <w:t>15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Sylfaen"/>
                <w:b/>
                <w:sz w:val="20"/>
                <w:szCs w:val="20"/>
                <w:lang w:eastAsia="en-GB"/>
              </w:rPr>
              <w:t>მარიამ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Sylfaen"/>
                <w:b/>
                <w:sz w:val="20"/>
                <w:szCs w:val="20"/>
                <w:lang w:eastAsia="en-GB"/>
              </w:rPr>
              <w:t>სიხარულიძე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</w:tcPr>
          <w:p w:rsidR="00B53C58" w:rsidRPr="0083548F" w:rsidRDefault="00B53C58" w:rsidP="009626C6">
            <w:pPr>
              <w:spacing w:after="0" w:line="240" w:lineRule="auto"/>
              <w:jc w:val="right"/>
              <w:rPr>
                <w:rFonts w:ascii="Geo ABC" w:eastAsia="Times New Roman" w:hAnsi="Geo ABC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Geo ABC" w:eastAsia="Times New Roman" w:hAnsi="Geo ABC" w:cs="Arial"/>
                <w:b/>
                <w:sz w:val="20"/>
                <w:szCs w:val="20"/>
                <w:lang w:eastAsia="en-GB"/>
              </w:rPr>
              <w:t>1005041631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  <w:t>03.09.2003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PAcademi" w:hAnsi="SPAcademi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Sylfaen"/>
                <w:b/>
                <w:sz w:val="20"/>
                <w:szCs w:val="20"/>
              </w:rPr>
              <w:t>ფოფხაძე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PAcademi" w:hAnsi="SPAcademi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Sylfaen"/>
                <w:b/>
                <w:sz w:val="20"/>
                <w:szCs w:val="20"/>
              </w:rPr>
              <w:t>ნინო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Sylfaen"/>
                <w:b/>
                <w:sz w:val="20"/>
                <w:szCs w:val="20"/>
                <w:lang w:eastAsia="en-GB"/>
              </w:rPr>
              <w:t>რეინტეგრაცია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</w:p>
        </w:tc>
      </w:tr>
      <w:tr w:rsidR="00B53C58" w:rsidRPr="0083548F" w:rsidTr="00B53C58">
        <w:trPr>
          <w:trHeight w:val="45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val="ka-GE" w:eastAsia="en-GB"/>
              </w:rPr>
            </w:pPr>
            <w:r w:rsidRPr="0083548F">
              <w:rPr>
                <w:rFonts w:eastAsia="Times New Roman" w:cs="Arial"/>
                <w:b/>
                <w:sz w:val="20"/>
                <w:szCs w:val="20"/>
                <w:lang w:val="ka-GE" w:eastAsia="en-GB"/>
              </w:rPr>
              <w:t>16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Sylfaen"/>
                <w:b/>
                <w:sz w:val="20"/>
                <w:szCs w:val="20"/>
                <w:lang w:eastAsia="en-GB"/>
              </w:rPr>
              <w:t>მარიამ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Sylfaen"/>
                <w:b/>
                <w:sz w:val="20"/>
                <w:szCs w:val="20"/>
                <w:lang w:eastAsia="en-GB"/>
              </w:rPr>
              <w:t>წიკლაური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</w:tcPr>
          <w:p w:rsidR="00B53C58" w:rsidRPr="0083548F" w:rsidRDefault="00B53C58" w:rsidP="009626C6">
            <w:pPr>
              <w:spacing w:after="0" w:line="240" w:lineRule="auto"/>
              <w:jc w:val="right"/>
              <w:rPr>
                <w:rFonts w:ascii="Geo ABC" w:eastAsia="Times New Roman" w:hAnsi="Geo ABC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Geo ABC" w:eastAsia="Times New Roman" w:hAnsi="Geo ABC" w:cs="Arial"/>
                <w:b/>
                <w:sz w:val="20"/>
                <w:szCs w:val="20"/>
                <w:lang w:eastAsia="en-GB"/>
              </w:rPr>
              <w:t>1651002623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Geo ABC" w:eastAsia="Times New Roman" w:hAnsi="Geo ABC" w:cs="Arial"/>
                <w:b/>
                <w:sz w:val="20"/>
                <w:szCs w:val="20"/>
                <w:lang w:eastAsia="en-GB"/>
              </w:rPr>
            </w:pPr>
            <w:r w:rsidRPr="0083548F">
              <w:rPr>
                <w:rFonts w:ascii="Geo ABC" w:eastAsia="Times New Roman" w:hAnsi="Geo ABC" w:cs="Arial"/>
                <w:b/>
                <w:sz w:val="20"/>
                <w:szCs w:val="20"/>
                <w:lang w:eastAsia="en-GB"/>
              </w:rPr>
              <w:t>21.01.2009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PAcademi" w:hAnsi="SPAcademi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Sylfaen"/>
                <w:b/>
                <w:sz w:val="20"/>
                <w:szCs w:val="20"/>
              </w:rPr>
              <w:t>წიკლაური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rPr>
                <w:rFonts w:ascii="SPAcademi" w:hAnsi="SPAcademi" w:cs="Arial"/>
                <w:b/>
                <w:sz w:val="20"/>
                <w:szCs w:val="20"/>
              </w:rPr>
            </w:pPr>
            <w:proofErr w:type="spellStart"/>
            <w:r w:rsidRPr="0083548F">
              <w:rPr>
                <w:rFonts w:ascii="Sylfaen" w:hAnsi="Sylfaen" w:cs="Sylfaen"/>
                <w:b/>
                <w:sz w:val="20"/>
                <w:szCs w:val="20"/>
              </w:rPr>
              <w:t>ლელა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  <w:proofErr w:type="spellStart"/>
            <w:r w:rsidRPr="0083548F">
              <w:rPr>
                <w:rFonts w:ascii="Sylfaen" w:eastAsia="Times New Roman" w:hAnsi="Sylfaen" w:cs="Sylfaen"/>
                <w:b/>
                <w:sz w:val="20"/>
                <w:szCs w:val="20"/>
                <w:lang w:eastAsia="en-GB"/>
              </w:rPr>
              <w:t>რეინტეგრაცია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</w:tcPr>
          <w:p w:rsidR="00B53C58" w:rsidRPr="0083548F" w:rsidRDefault="00B53C58" w:rsidP="009626C6">
            <w:pPr>
              <w:spacing w:after="0" w:line="240" w:lineRule="auto"/>
              <w:rPr>
                <w:rFonts w:ascii="SPAcademi" w:eastAsia="Times New Roman" w:hAnsi="SPAcademi" w:cs="Arial"/>
                <w:b/>
                <w:sz w:val="20"/>
                <w:szCs w:val="20"/>
                <w:lang w:eastAsia="en-GB"/>
              </w:rPr>
            </w:pPr>
          </w:p>
        </w:tc>
        <w:bookmarkStart w:id="0" w:name="_GoBack"/>
        <w:bookmarkEnd w:id="0"/>
      </w:tr>
    </w:tbl>
    <w:p w:rsidR="00220457" w:rsidRPr="00B53C58" w:rsidRDefault="00220457">
      <w:pPr>
        <w:rPr>
          <w:b/>
        </w:rPr>
      </w:pPr>
    </w:p>
    <w:sectPr w:rsidR="00220457" w:rsidRPr="00B53C58" w:rsidSect="00B53C58"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CC7" w:rsidRDefault="003D0CC7" w:rsidP="00B53C58">
      <w:pPr>
        <w:spacing w:after="0" w:line="240" w:lineRule="auto"/>
      </w:pPr>
      <w:r>
        <w:separator/>
      </w:r>
    </w:p>
  </w:endnote>
  <w:endnote w:type="continuationSeparator" w:id="0">
    <w:p w:rsidR="003D0CC7" w:rsidRDefault="003D0CC7" w:rsidP="00B53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PAcademi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Geo ABC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CC7" w:rsidRDefault="003D0CC7" w:rsidP="00B53C58">
      <w:pPr>
        <w:spacing w:after="0" w:line="240" w:lineRule="auto"/>
      </w:pPr>
      <w:r>
        <w:separator/>
      </w:r>
    </w:p>
  </w:footnote>
  <w:footnote w:type="continuationSeparator" w:id="0">
    <w:p w:rsidR="003D0CC7" w:rsidRDefault="003D0CC7" w:rsidP="00B53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C58" w:rsidRPr="0083548F" w:rsidRDefault="00B53C58" w:rsidP="00B53C58">
    <w:pPr>
      <w:pStyle w:val="Header"/>
      <w:tabs>
        <w:tab w:val="clear" w:pos="4513"/>
        <w:tab w:val="clear" w:pos="9026"/>
        <w:tab w:val="left" w:pos="1350"/>
      </w:tabs>
      <w:jc w:val="center"/>
      <w:rPr>
        <w:b/>
        <w:sz w:val="32"/>
        <w:szCs w:val="32"/>
        <w:lang w:val="ka-GE"/>
      </w:rPr>
    </w:pPr>
    <w:r w:rsidRPr="0083548F">
      <w:rPr>
        <w:b/>
        <w:sz w:val="32"/>
        <w:szCs w:val="32"/>
        <w:lang w:val="ka-GE"/>
      </w:rPr>
      <w:t>რეინტეგრაცია მიმდინარე</w:t>
    </w:r>
    <w:r w:rsidR="0083548F" w:rsidRPr="0083548F">
      <w:rPr>
        <w:b/>
        <w:sz w:val="32"/>
        <w:szCs w:val="32"/>
        <w:lang w:val="ka-GE"/>
      </w:rPr>
      <w:t xml:space="preserve"> (დიდუბე-ჩუღურეთის რაიონი)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604"/>
    <w:rsid w:val="00097604"/>
    <w:rsid w:val="00220457"/>
    <w:rsid w:val="003D0CC7"/>
    <w:rsid w:val="007E37D4"/>
    <w:rsid w:val="00810935"/>
    <w:rsid w:val="0083548F"/>
    <w:rsid w:val="009A6634"/>
    <w:rsid w:val="00B5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C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C58"/>
  </w:style>
  <w:style w:type="paragraph" w:styleId="Footer">
    <w:name w:val="footer"/>
    <w:basedOn w:val="Normal"/>
    <w:link w:val="FooterChar"/>
    <w:uiPriority w:val="99"/>
    <w:unhideWhenUsed/>
    <w:rsid w:val="00B53C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C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C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C58"/>
  </w:style>
  <w:style w:type="paragraph" w:styleId="Footer">
    <w:name w:val="footer"/>
    <w:basedOn w:val="Normal"/>
    <w:link w:val="FooterChar"/>
    <w:uiPriority w:val="99"/>
    <w:unhideWhenUsed/>
    <w:rsid w:val="00B53C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63F1A-A653-4D2B-9D45-A82786D92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187</Words>
  <Characters>1070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Manana Kobakhidze</dc:creator>
  <cp:keywords/>
  <dc:description/>
  <cp:lastModifiedBy>Manana Kobakhidze</cp:lastModifiedBy>
  <cp:revision>6</cp:revision>
  <dcterms:created xsi:type="dcterms:W3CDTF">2020-03-09T09:47:00Z</dcterms:created>
  <dcterms:modified xsi:type="dcterms:W3CDTF">2020-04-14T08:42:00Z</dcterms:modified>
</cp:coreProperties>
</file>